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9645" w14:textId="6ADC34E5" w:rsidR="00682D9C" w:rsidRPr="00682D9C" w:rsidRDefault="00E149B4" w:rsidP="00682D9C">
      <w:pPr>
        <w:pStyle w:val="Titre1"/>
        <w:jc w:val="center"/>
        <w:rPr>
          <w:color w:val="595959" w:themeColor="text1" w:themeTint="A6"/>
          <w:sz w:val="36"/>
          <w:szCs w:val="36"/>
        </w:rPr>
      </w:pPr>
      <w:r w:rsidRPr="00682D9C">
        <w:rPr>
          <w:color w:val="595959" w:themeColor="text1" w:themeTint="A6"/>
          <w:sz w:val="36"/>
          <w:szCs w:val="36"/>
        </w:rPr>
        <w:t>MANDAT DE GESTION</w:t>
      </w:r>
    </w:p>
    <w:p w14:paraId="451A06C5" w14:textId="77777777" w:rsidR="00682D9C" w:rsidRPr="00682D9C" w:rsidRDefault="00682D9C" w:rsidP="00682D9C">
      <w:pPr>
        <w:rPr>
          <w:sz w:val="20"/>
          <w:szCs w:val="20"/>
        </w:rPr>
      </w:pPr>
    </w:p>
    <w:p w14:paraId="509CDA64" w14:textId="38EF3E71" w:rsidR="00E149B4" w:rsidRPr="00682D9C" w:rsidRDefault="00E149B4">
      <w:pPr>
        <w:rPr>
          <w:sz w:val="20"/>
          <w:szCs w:val="20"/>
        </w:rPr>
      </w:pPr>
      <w:r w:rsidRPr="00682D9C">
        <w:rPr>
          <w:sz w:val="20"/>
          <w:szCs w:val="20"/>
        </w:rPr>
        <w:t>ETOILES.ACADEMY</w:t>
      </w:r>
      <w:r w:rsidRPr="00682D9C">
        <w:rPr>
          <w:sz w:val="20"/>
          <w:szCs w:val="20"/>
        </w:rPr>
        <w:br/>
        <w:t>SIRET 75070436300050</w:t>
      </w:r>
      <w:r w:rsidRPr="00682D9C">
        <w:rPr>
          <w:sz w:val="20"/>
          <w:szCs w:val="20"/>
        </w:rPr>
        <w:br/>
        <w:t>47 rue de la Chaussée d’Antin</w:t>
      </w:r>
      <w:r w:rsidRPr="00682D9C">
        <w:rPr>
          <w:sz w:val="20"/>
          <w:szCs w:val="20"/>
        </w:rPr>
        <w:br/>
        <w:t>75009 PARIS</w:t>
      </w:r>
      <w:r w:rsidRPr="00682D9C">
        <w:rPr>
          <w:sz w:val="20"/>
          <w:szCs w:val="20"/>
        </w:rPr>
        <w:br/>
        <w:t>Représentée par Xavier GHEYSENS, Directeur Général</w:t>
      </w:r>
      <w:r w:rsidRPr="00682D9C">
        <w:rPr>
          <w:sz w:val="20"/>
          <w:szCs w:val="20"/>
        </w:rPr>
        <w:br/>
      </w:r>
      <w:r w:rsidRPr="00682D9C">
        <w:rPr>
          <w:sz w:val="20"/>
          <w:szCs w:val="20"/>
        </w:rPr>
        <w:br/>
      </w:r>
      <w:r w:rsidRPr="00682D9C">
        <w:rPr>
          <w:sz w:val="20"/>
          <w:szCs w:val="20"/>
        </w:rPr>
        <w:br/>
        <w:t xml:space="preserve">ETOILES.ACADEMY propose de gérer pour votre compte et à titre gracieux les inscriptions et demandes de prises en charge sur la plateforme Espace formation (OPCO AKTO) </w:t>
      </w:r>
    </w:p>
    <w:p w14:paraId="6DA905FE" w14:textId="74A74925" w:rsidR="00E149B4" w:rsidRPr="00682D9C" w:rsidRDefault="00E149B4" w:rsidP="0083578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82D9C">
        <w:rPr>
          <w:sz w:val="20"/>
          <w:szCs w:val="20"/>
        </w:rPr>
        <w:t xml:space="preserve">JE DONNE MANDAT A ETOILES.ACADEMY </w:t>
      </w:r>
    </w:p>
    <w:p w14:paraId="60B0D8A6" w14:textId="46AE6988" w:rsidR="00E149B4" w:rsidRPr="00682D9C" w:rsidRDefault="00E149B4" w:rsidP="00E149B4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82D9C">
        <w:rPr>
          <w:sz w:val="20"/>
          <w:szCs w:val="20"/>
        </w:rPr>
        <w:t>JE REFUSE DE MANDATER ETOILES.ACADEMY</w:t>
      </w:r>
    </w:p>
    <w:p w14:paraId="53920FCC" w14:textId="77777777" w:rsidR="00E149B4" w:rsidRPr="00682D9C" w:rsidRDefault="00E149B4" w:rsidP="00E149B4">
      <w:pPr>
        <w:pStyle w:val="Paragraphedeliste"/>
        <w:rPr>
          <w:sz w:val="20"/>
          <w:szCs w:val="20"/>
        </w:rPr>
      </w:pPr>
    </w:p>
    <w:p w14:paraId="1D9AB803" w14:textId="00F29609" w:rsidR="00E149B4" w:rsidRPr="00682D9C" w:rsidRDefault="00E149B4" w:rsidP="00E149B4">
      <w:pPr>
        <w:rPr>
          <w:sz w:val="20"/>
          <w:szCs w:val="20"/>
        </w:rPr>
      </w:pPr>
      <w:r w:rsidRPr="00682D9C">
        <w:rPr>
          <w:sz w:val="20"/>
          <w:szCs w:val="20"/>
        </w:rPr>
        <w:t xml:space="preserve">Vous donnez mandat à ETOILES.ACADEMY, </w:t>
      </w:r>
    </w:p>
    <w:p w14:paraId="6C43E00D" w14:textId="77777777" w:rsidR="00682D9C" w:rsidRPr="00682D9C" w:rsidRDefault="00835782" w:rsidP="00835782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682D9C">
        <w:rPr>
          <w:sz w:val="20"/>
          <w:szCs w:val="20"/>
        </w:rPr>
        <w:t>Vous donnez accès à ETOILES.ACADEMY à votre espace entreprise ESPACE FORMATION</w:t>
      </w:r>
      <w:r w:rsidR="00682D9C" w:rsidRPr="00682D9C">
        <w:rPr>
          <w:sz w:val="20"/>
          <w:szCs w:val="20"/>
        </w:rPr>
        <w:t> ;</w:t>
      </w:r>
    </w:p>
    <w:p w14:paraId="0619D859" w14:textId="77777777" w:rsidR="00682D9C" w:rsidRPr="00682D9C" w:rsidRDefault="00682D9C" w:rsidP="00682D9C">
      <w:pPr>
        <w:pStyle w:val="Paragraphedeliste"/>
        <w:rPr>
          <w:sz w:val="20"/>
          <w:szCs w:val="20"/>
        </w:rPr>
      </w:pPr>
    </w:p>
    <w:p w14:paraId="290B0302" w14:textId="309BBA18" w:rsidR="00682D9C" w:rsidRPr="00682D9C" w:rsidRDefault="00682D9C" w:rsidP="00682D9C">
      <w:pPr>
        <w:pStyle w:val="Paragraphedeliste"/>
        <w:rPr>
          <w:b/>
          <w:bCs/>
          <w:sz w:val="20"/>
          <w:szCs w:val="20"/>
        </w:rPr>
      </w:pPr>
      <w:r w:rsidRPr="00682D9C">
        <w:rPr>
          <w:b/>
          <w:bCs/>
          <w:sz w:val="20"/>
          <w:szCs w:val="20"/>
        </w:rPr>
        <w:t>I</w:t>
      </w:r>
      <w:r w:rsidR="00835782" w:rsidRPr="00682D9C">
        <w:rPr>
          <w:b/>
          <w:bCs/>
          <w:sz w:val="20"/>
          <w:szCs w:val="20"/>
        </w:rPr>
        <w:t>dentifiant</w:t>
      </w:r>
      <w:r w:rsidRPr="00682D9C">
        <w:rPr>
          <w:b/>
          <w:bCs/>
          <w:sz w:val="20"/>
          <w:szCs w:val="20"/>
        </w:rPr>
        <w:t> : ……………………………………………………………………………………….</w:t>
      </w:r>
    </w:p>
    <w:p w14:paraId="55750DFE" w14:textId="4D3C9C51" w:rsidR="00682D9C" w:rsidRPr="00682D9C" w:rsidRDefault="00682D9C" w:rsidP="00682D9C">
      <w:pPr>
        <w:pStyle w:val="Paragraphedeliste"/>
        <w:rPr>
          <w:b/>
          <w:bCs/>
          <w:sz w:val="20"/>
          <w:szCs w:val="20"/>
        </w:rPr>
      </w:pPr>
      <w:r w:rsidRPr="00682D9C">
        <w:rPr>
          <w:b/>
          <w:bCs/>
          <w:sz w:val="20"/>
          <w:szCs w:val="20"/>
        </w:rPr>
        <w:t>M</w:t>
      </w:r>
      <w:r w:rsidR="00835782" w:rsidRPr="00682D9C">
        <w:rPr>
          <w:b/>
          <w:bCs/>
          <w:sz w:val="20"/>
          <w:szCs w:val="20"/>
        </w:rPr>
        <w:t>ot de passe</w:t>
      </w:r>
      <w:r w:rsidRPr="00682D9C">
        <w:rPr>
          <w:b/>
          <w:bCs/>
          <w:sz w:val="20"/>
          <w:szCs w:val="20"/>
        </w:rPr>
        <w:t> : ……………………………………………………………………………</w:t>
      </w:r>
      <w:proofErr w:type="gramStart"/>
      <w:r w:rsidRPr="00682D9C">
        <w:rPr>
          <w:b/>
          <w:bCs/>
          <w:sz w:val="20"/>
          <w:szCs w:val="20"/>
        </w:rPr>
        <w:t>…….</w:t>
      </w:r>
      <w:proofErr w:type="gramEnd"/>
      <w:r w:rsidRPr="00682D9C">
        <w:rPr>
          <w:b/>
          <w:bCs/>
          <w:sz w:val="20"/>
          <w:szCs w:val="20"/>
        </w:rPr>
        <w:t>.</w:t>
      </w:r>
    </w:p>
    <w:p w14:paraId="71951AB3" w14:textId="77777777" w:rsidR="00682D9C" w:rsidRPr="00682D9C" w:rsidRDefault="00682D9C" w:rsidP="00682D9C">
      <w:pPr>
        <w:pStyle w:val="Paragraphedeliste"/>
        <w:rPr>
          <w:b/>
          <w:bCs/>
          <w:sz w:val="20"/>
          <w:szCs w:val="20"/>
        </w:rPr>
      </w:pPr>
    </w:p>
    <w:p w14:paraId="4EA30480" w14:textId="2A3C5303" w:rsidR="00835782" w:rsidRPr="00682D9C" w:rsidRDefault="00835782" w:rsidP="00835782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682D9C">
        <w:rPr>
          <w:sz w:val="20"/>
          <w:szCs w:val="20"/>
        </w:rPr>
        <w:t xml:space="preserve">ETOILES.ACADEMY s’occupera d’inscrire et de demander les prises en charge pour les formations de vos collaborateurs (sous réserve que vous ayez en amont créer </w:t>
      </w:r>
      <w:proofErr w:type="gramStart"/>
      <w:r w:rsidRPr="00682D9C">
        <w:rPr>
          <w:sz w:val="20"/>
          <w:szCs w:val="20"/>
        </w:rPr>
        <w:t>les fiches salariés</w:t>
      </w:r>
      <w:proofErr w:type="gramEnd"/>
      <w:r w:rsidRPr="00682D9C">
        <w:rPr>
          <w:sz w:val="20"/>
          <w:szCs w:val="20"/>
        </w:rPr>
        <w:t xml:space="preserve"> sur votre portail de gestion)</w:t>
      </w:r>
      <w:r w:rsidR="00682D9C" w:rsidRPr="00682D9C">
        <w:rPr>
          <w:sz w:val="20"/>
          <w:szCs w:val="20"/>
        </w:rPr>
        <w:t xml:space="preserve"> dans la limite des actions de formation que vous aurez demandé.</w:t>
      </w:r>
      <w:r w:rsidRPr="00682D9C">
        <w:rPr>
          <w:sz w:val="20"/>
          <w:szCs w:val="20"/>
        </w:rPr>
        <w:br/>
      </w:r>
    </w:p>
    <w:p w14:paraId="4C400A28" w14:textId="6772F89A" w:rsidR="00835782" w:rsidRPr="00682D9C" w:rsidRDefault="00835782" w:rsidP="00835782">
      <w:pPr>
        <w:rPr>
          <w:sz w:val="20"/>
          <w:szCs w:val="20"/>
        </w:rPr>
      </w:pPr>
      <w:r w:rsidRPr="00682D9C">
        <w:rPr>
          <w:sz w:val="20"/>
          <w:szCs w:val="20"/>
        </w:rPr>
        <w:t>Par le présent mandat,</w:t>
      </w:r>
    </w:p>
    <w:p w14:paraId="1B570A0E" w14:textId="29277DE4" w:rsidR="00835782" w:rsidRDefault="00835782" w:rsidP="00835782">
      <w:pPr>
        <w:rPr>
          <w:sz w:val="20"/>
          <w:szCs w:val="20"/>
        </w:rPr>
      </w:pPr>
      <w:r w:rsidRPr="00682D9C">
        <w:rPr>
          <w:sz w:val="20"/>
          <w:szCs w:val="20"/>
        </w:rPr>
        <w:t xml:space="preserve">Je soussigné(e) </w:t>
      </w:r>
      <w:r w:rsidRPr="00682D9C">
        <w:rPr>
          <w:sz w:val="20"/>
          <w:szCs w:val="20"/>
        </w:rPr>
        <w:br/>
        <w:t>Représentant(e) de l’entreprise :</w:t>
      </w:r>
      <w:r w:rsidRPr="00682D9C">
        <w:rPr>
          <w:sz w:val="20"/>
          <w:szCs w:val="20"/>
        </w:rPr>
        <w:br/>
        <w:t>Située au :</w:t>
      </w:r>
      <w:r w:rsidRPr="00682D9C">
        <w:rPr>
          <w:sz w:val="20"/>
          <w:szCs w:val="20"/>
        </w:rPr>
        <w:br/>
        <w:t>CP :</w:t>
      </w:r>
      <w:r w:rsidRPr="00682D9C">
        <w:rPr>
          <w:sz w:val="20"/>
          <w:szCs w:val="20"/>
        </w:rPr>
        <w:tab/>
      </w:r>
      <w:r w:rsidRPr="00682D9C">
        <w:rPr>
          <w:sz w:val="20"/>
          <w:szCs w:val="20"/>
        </w:rPr>
        <w:tab/>
      </w:r>
      <w:r w:rsidRPr="00682D9C">
        <w:rPr>
          <w:sz w:val="20"/>
          <w:szCs w:val="20"/>
        </w:rPr>
        <w:tab/>
      </w:r>
      <w:r w:rsidRPr="00682D9C">
        <w:rPr>
          <w:sz w:val="20"/>
          <w:szCs w:val="20"/>
        </w:rPr>
        <w:tab/>
        <w:t>VILLE :</w:t>
      </w:r>
      <w:r w:rsidRPr="00682D9C">
        <w:rPr>
          <w:sz w:val="20"/>
          <w:szCs w:val="20"/>
        </w:rPr>
        <w:br/>
        <w:t>SIRET :</w:t>
      </w:r>
      <w:r w:rsidRPr="00682D9C">
        <w:rPr>
          <w:sz w:val="20"/>
          <w:szCs w:val="20"/>
        </w:rPr>
        <w:br/>
      </w:r>
      <w:r w:rsidRPr="00682D9C">
        <w:rPr>
          <w:sz w:val="20"/>
          <w:szCs w:val="20"/>
        </w:rPr>
        <w:br/>
        <w:t>Donne pouvoir à ETOILES.ACADEMY, représentée par son directeur général en exercice, pour effectuer les missions nécessaires au traitement des formations prises en charges par l’OPCO AKTO.</w:t>
      </w:r>
      <w:r w:rsidRPr="00682D9C">
        <w:rPr>
          <w:sz w:val="20"/>
          <w:szCs w:val="20"/>
        </w:rPr>
        <w:br/>
      </w:r>
      <w:r w:rsidRPr="00682D9C">
        <w:rPr>
          <w:sz w:val="20"/>
          <w:szCs w:val="20"/>
        </w:rPr>
        <w:br/>
        <w:t>Fait le :</w:t>
      </w:r>
      <w:r w:rsidRPr="00682D9C">
        <w:rPr>
          <w:sz w:val="20"/>
          <w:szCs w:val="20"/>
        </w:rPr>
        <w:br/>
        <w:t>A :</w:t>
      </w:r>
    </w:p>
    <w:p w14:paraId="3D7DC5A2" w14:textId="1D13A554" w:rsidR="00682D9C" w:rsidRPr="00682D9C" w:rsidRDefault="00682D9C" w:rsidP="00835782">
      <w:pPr>
        <w:rPr>
          <w:sz w:val="20"/>
          <w:szCs w:val="20"/>
        </w:rPr>
      </w:pPr>
      <w:r w:rsidRPr="00682D9C">
        <w:rPr>
          <w:sz w:val="20"/>
          <w:szCs w:val="20"/>
        </w:rPr>
        <w:t>Nom :</w:t>
      </w:r>
      <w:r w:rsidRPr="00682D9C">
        <w:rPr>
          <w:sz w:val="20"/>
          <w:szCs w:val="20"/>
        </w:rPr>
        <w:br/>
        <w:t>Prénom :</w:t>
      </w:r>
    </w:p>
    <w:p w14:paraId="5377857B" w14:textId="24A54B29" w:rsidR="00835782" w:rsidRPr="00682D9C" w:rsidRDefault="00835782" w:rsidP="00835782">
      <w:pPr>
        <w:rPr>
          <w:sz w:val="20"/>
          <w:szCs w:val="20"/>
        </w:rPr>
      </w:pPr>
      <w:r w:rsidRPr="00682D9C">
        <w:rPr>
          <w:sz w:val="20"/>
          <w:szCs w:val="20"/>
        </w:rPr>
        <w:t xml:space="preserve">Signature </w:t>
      </w:r>
      <w:r w:rsidR="00682D9C" w:rsidRPr="00682D9C">
        <w:rPr>
          <w:sz w:val="20"/>
          <w:szCs w:val="20"/>
        </w:rPr>
        <w:t xml:space="preserve">et </w:t>
      </w:r>
      <w:r w:rsidR="00682D9C">
        <w:rPr>
          <w:sz w:val="20"/>
          <w:szCs w:val="20"/>
        </w:rPr>
        <w:t>c</w:t>
      </w:r>
      <w:r w:rsidRPr="00682D9C">
        <w:rPr>
          <w:sz w:val="20"/>
          <w:szCs w:val="20"/>
        </w:rPr>
        <w:t xml:space="preserve">achet entreprise : </w:t>
      </w:r>
    </w:p>
    <w:p w14:paraId="4D1A140E" w14:textId="23EB1CAC" w:rsidR="00E149B4" w:rsidRPr="00682D9C" w:rsidRDefault="00E149B4" w:rsidP="00E149B4">
      <w:pPr>
        <w:rPr>
          <w:sz w:val="20"/>
          <w:szCs w:val="20"/>
        </w:rPr>
      </w:pPr>
    </w:p>
    <w:sectPr w:rsidR="00E149B4" w:rsidRPr="00682D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F8F3" w14:textId="77777777" w:rsidR="009A6619" w:rsidRDefault="009A6619" w:rsidP="00682D9C">
      <w:pPr>
        <w:spacing w:after="0" w:line="240" w:lineRule="auto"/>
      </w:pPr>
      <w:r>
        <w:separator/>
      </w:r>
    </w:p>
  </w:endnote>
  <w:endnote w:type="continuationSeparator" w:id="0">
    <w:p w14:paraId="1B084DE3" w14:textId="77777777" w:rsidR="009A6619" w:rsidRDefault="009A6619" w:rsidP="0068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D211" w14:textId="77777777" w:rsidR="009A6619" w:rsidRDefault="009A6619" w:rsidP="00682D9C">
      <w:pPr>
        <w:spacing w:after="0" w:line="240" w:lineRule="auto"/>
      </w:pPr>
      <w:r>
        <w:separator/>
      </w:r>
    </w:p>
  </w:footnote>
  <w:footnote w:type="continuationSeparator" w:id="0">
    <w:p w14:paraId="03918FE5" w14:textId="77777777" w:rsidR="009A6619" w:rsidRDefault="009A6619" w:rsidP="0068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0177" w14:textId="0894D362" w:rsidR="00682D9C" w:rsidRDefault="00682D9C" w:rsidP="00682D9C">
    <w:pPr>
      <w:pStyle w:val="En-tte"/>
      <w:jc w:val="right"/>
    </w:pPr>
    <w:r w:rsidRPr="00682D9C">
      <w:rPr>
        <w:noProof/>
        <w:sz w:val="28"/>
        <w:szCs w:val="28"/>
      </w:rPr>
      <w:drawing>
        <wp:inline distT="0" distB="0" distL="0" distR="0" wp14:anchorId="507E0EF2" wp14:editId="556337DD">
          <wp:extent cx="1209675" cy="942975"/>
          <wp:effectExtent l="0" t="0" r="0" b="0"/>
          <wp:docPr id="1911868057" name="Image 1" descr="Une image contenant Police, texte, typographi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868057" name="Image 1" descr="Une image contenant Police, texte, typographie, Graphiqu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047"/>
                  <a:stretch/>
                </pic:blipFill>
                <pic:spPr bwMode="auto">
                  <a:xfrm>
                    <a:off x="0" y="0"/>
                    <a:ext cx="12096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4827"/>
    <w:multiLevelType w:val="hybridMultilevel"/>
    <w:tmpl w:val="79260E12"/>
    <w:lvl w:ilvl="0" w:tplc="213EC3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B0E89"/>
    <w:multiLevelType w:val="hybridMultilevel"/>
    <w:tmpl w:val="B80AD800"/>
    <w:lvl w:ilvl="0" w:tplc="2BFCCFD8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3370BBB"/>
    <w:multiLevelType w:val="hybridMultilevel"/>
    <w:tmpl w:val="A3EC193E"/>
    <w:lvl w:ilvl="0" w:tplc="91E8F3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968044">
    <w:abstractNumId w:val="0"/>
  </w:num>
  <w:num w:numId="2" w16cid:durableId="302395265">
    <w:abstractNumId w:val="1"/>
  </w:num>
  <w:num w:numId="3" w16cid:durableId="1509364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B4"/>
    <w:rsid w:val="00037BA4"/>
    <w:rsid w:val="00682D9C"/>
    <w:rsid w:val="00835782"/>
    <w:rsid w:val="00926009"/>
    <w:rsid w:val="009A6619"/>
    <w:rsid w:val="009D3E78"/>
    <w:rsid w:val="00E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FB88C"/>
  <w15:chartTrackingRefBased/>
  <w15:docId w15:val="{362AECBB-203C-4B87-980C-FE7837B3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4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4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4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4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49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49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49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49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49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49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4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4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4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4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4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49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49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49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4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49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49B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82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2D9C"/>
  </w:style>
  <w:style w:type="paragraph" w:styleId="Pieddepage">
    <w:name w:val="footer"/>
    <w:basedOn w:val="Normal"/>
    <w:link w:val="PieddepageCar"/>
    <w:uiPriority w:val="99"/>
    <w:unhideWhenUsed/>
    <w:rsid w:val="00682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Champagne</dc:creator>
  <cp:keywords/>
  <dc:description/>
  <cp:lastModifiedBy>Xavier GHEYSENS</cp:lastModifiedBy>
  <cp:revision>2</cp:revision>
  <dcterms:created xsi:type="dcterms:W3CDTF">2025-01-16T11:34:00Z</dcterms:created>
  <dcterms:modified xsi:type="dcterms:W3CDTF">2025-01-16T11:34:00Z</dcterms:modified>
</cp:coreProperties>
</file>